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82E" w:rsidRDefault="008C082E" w:rsidP="008C082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proofErr w:type="spellStart"/>
      <w:r w:rsidRPr="004F3F4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Рособрнадзор</w:t>
      </w:r>
      <w:proofErr w:type="spellEnd"/>
      <w:r w:rsidRPr="004F3F4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неоднократно предпринимает попытки изменить или вовсе отказаться от существующей формы проведения государственной итоговой аттестации (далее – ГИА). Государственная итоговая аттестация является промежуточным шагом, своеобразной тренировкой перед сдачей экзамена выпускников ЕГЭ.</w:t>
      </w:r>
    </w:p>
    <w:p w:rsidR="008C082E" w:rsidRDefault="008C082E" w:rsidP="008C082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4F3F4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4F3F4F">
        <w:rPr>
          <w:rFonts w:ascii="Arial" w:eastAsia="Times New Roman" w:hAnsi="Arial" w:cs="Arial"/>
          <w:b/>
          <w:color w:val="000000"/>
          <w:sz w:val="21"/>
          <w:szCs w:val="21"/>
          <w:shd w:val="clear" w:color="auto" w:fill="FFFFFF"/>
          <w:lang w:eastAsia="ru-RU"/>
        </w:rPr>
        <w:t>Что такое государственная итоговая аттестация?</w:t>
      </w:r>
    </w:p>
    <w:p w:rsidR="008C082E" w:rsidRDefault="008C082E" w:rsidP="008C082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4F3F4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ГИА проводится в двух формах: ГВЭ и ОГЭ. Чтобы разобраться в изменениях ГИА 2017 и тонкостях аттестации, следует расшифровать основные виды экзаменов: </w:t>
      </w:r>
    </w:p>
    <w:p w:rsidR="008C082E" w:rsidRDefault="008C082E" w:rsidP="008C082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4F3F4F">
        <w:rPr>
          <w:rFonts w:ascii="Arial" w:eastAsia="Times New Roman" w:hAnsi="Arial" w:cs="Arial"/>
          <w:b/>
          <w:color w:val="000000"/>
          <w:sz w:val="21"/>
          <w:szCs w:val="21"/>
          <w:shd w:val="clear" w:color="auto" w:fill="FFFFFF"/>
          <w:lang w:eastAsia="ru-RU"/>
        </w:rPr>
        <w:t>Основной государственный экзамен или ОГЭ</w:t>
      </w:r>
      <w:r w:rsidRPr="004F3F4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сдают учащиеся обычных средних школ очной, домашней и заочной формы обучения. Проводится с использованием контрольно-измерительных материалов.</w:t>
      </w:r>
    </w:p>
    <w:p w:rsidR="008C082E" w:rsidRDefault="008C082E" w:rsidP="008C082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4F3F4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4F3F4F">
        <w:rPr>
          <w:rFonts w:ascii="Arial" w:eastAsia="Times New Roman" w:hAnsi="Arial" w:cs="Arial"/>
          <w:b/>
          <w:color w:val="000000"/>
          <w:sz w:val="21"/>
          <w:szCs w:val="21"/>
          <w:shd w:val="clear" w:color="auto" w:fill="FFFFFF"/>
          <w:lang w:eastAsia="ru-RU"/>
        </w:rPr>
        <w:t>Государственный выпускной экзамен или ГВЭ</w:t>
      </w:r>
      <w:r w:rsidRPr="004F3F4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сдают учащиеся колоний для несовершеннолетних, </w:t>
      </w:r>
      <w:proofErr w:type="spellStart"/>
      <w:r w:rsidRPr="004F3F4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специнтернатов</w:t>
      </w:r>
      <w:proofErr w:type="spellEnd"/>
      <w:r w:rsidRPr="004F3F4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, ученики зарубежных школ и дети-инвалиды. Его проводят в устной и письменной форме по специальным заданиям, билетам и тестам. Оба вида экзамена отличаются подходом к процессу, а не количеством сдаваемых экзаменов. </w:t>
      </w:r>
      <w:proofErr w:type="gramStart"/>
      <w:r w:rsidRPr="004F3F4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Изменения в ГИА 2017 не влияют на качественные отличая итоговой аттестации перед обычными школьными экзаменами: оценкой знаний школьников занимаются члены государственной комиссии, а потому коррупция и субъективность при выставлении отметок исключена; достигается более совершенный и тщательный подход проверки знаний; градация оценок шире, а потому анализ знаний дифференцированный.</w:t>
      </w:r>
      <w:proofErr w:type="gramEnd"/>
      <w:r w:rsidRPr="004F3F4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Несмотря на прения экспертов по поводу необходимости государственных экзаменов в 9 классе, школьникам все же придется продемонстрировать полученные знания. К тому же экзаменационные задания максимально приближены к заданиям на ЕГЭ, что позволит учащимся спокойнее и увереннее чувствовать себя экзаменах в 11 классе. ГИА позволяет оценить не только уровень освоения школьной программы учениками, но и качество преподавания. В 2016-2017 учебном году школы ждет ряд изменений в содержании и структуре аттестации, которые нельзя пропустить. </w:t>
      </w:r>
      <w:r w:rsidRPr="004F3F4F">
        <w:rPr>
          <w:rFonts w:ascii="Arial" w:eastAsia="Times New Roman" w:hAnsi="Arial" w:cs="Arial"/>
          <w:b/>
          <w:color w:val="000000"/>
          <w:sz w:val="21"/>
          <w:szCs w:val="21"/>
          <w:shd w:val="clear" w:color="auto" w:fill="FFFFFF"/>
          <w:lang w:eastAsia="ru-RU"/>
        </w:rPr>
        <w:t>Изменения ГИА 2017</w:t>
      </w:r>
      <w:r w:rsidRPr="004F3F4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Отказ от тестов. Совершенствование государственной итоговой аттестации продолжается. </w:t>
      </w:r>
      <w:proofErr w:type="spellStart"/>
      <w:r w:rsidRPr="004F3F4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Рособрнадзор</w:t>
      </w:r>
      <w:proofErr w:type="spellEnd"/>
      <w:r w:rsidRPr="004F3F4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стремится отказаться от тестовой части в аттестационном задании. Экзамен по химии, физике и биологии в новом учебном году будет проходить без тестов, что, по мнению авторов такого решения, позволит более объективно оценить навыки, умения и знания учащихся. Отказ от тестовых заданий позволит исключить элемент случайности и угадывания в прохождении аттестации. Подобное нововведение может негативно отразиться на учащихся, которым предстоит сдача ЕГЭ. Резкий отказ от тестового задания в экзаменационной работе непременно вызовет сложности у школьников, которые долгое время учились и готовились к сдаче экзаменов по иной структуре экзаменационной работы. Базовые знания предмета должны были проверяться тестовыми заданиями, а потому осталось совсем немного времени на то, чтобы переучиться по новой системе. Поэтому учителям-предметникам и школьникам придется оперативно «переучиваться» и готовиться к изменениям ГИА 2017, чтобы успешно сдать ЕГЭ. Потенциально новые обязательные экзамены. Введение обязательного экзамена по иностранному языку может стать существенным ударом для всех школьников. Однако они пока могут быть спокойны: нововведение планируется только в 2022 году. В </w:t>
      </w:r>
      <w:proofErr w:type="gramStart"/>
      <w:r w:rsidRPr="004F3F4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ближайшие</w:t>
      </w:r>
      <w:proofErr w:type="gramEnd"/>
      <w:r w:rsidRPr="004F3F4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года </w:t>
      </w:r>
      <w:proofErr w:type="spellStart"/>
      <w:r w:rsidRPr="004F3F4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Рособрнадзор</w:t>
      </w:r>
      <w:proofErr w:type="spellEnd"/>
      <w:r w:rsidRPr="004F3F4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перечень обязательных предметов иностранными языками расширять не собирается. Однако история и физика уже совсем скоро может войти в список обязательных предметов. Считается, что с 2018 года обязательных экзаменов в 9 классе будет уже три, а два дополнительных школьники смогут выбрать самостоятельно. Специалисты были обеспокоены тем, что школьники сконцентрировали внимание на глубоком изучении обязательных к сдаче предметов (русский язык и математика), забросив те, которые остались «на выбор». В результате проверочные работы продемонстрировали существенные пробелы в знаниях по «второстепенным» по мнению учащихся предметам. Глава </w:t>
      </w:r>
      <w:proofErr w:type="spellStart"/>
      <w:r w:rsidRPr="004F3F4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Рособрнадзора</w:t>
      </w:r>
      <w:proofErr w:type="spellEnd"/>
      <w:r w:rsidRPr="004F3F4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Сергей Кравцов утверждает, что расширить список обязательных предметов без предварительной работы со школьниками и учителями-предметниками нельзя. Получение аттестата невозможно без успешной сдачи ГИА 2017, изменения в которой нужно вносить постепенно, </w:t>
      </w:r>
      <w:proofErr w:type="gramStart"/>
      <w:r w:rsidRPr="004F3F4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сперва</w:t>
      </w:r>
      <w:proofErr w:type="gramEnd"/>
      <w:r w:rsidRPr="004F3F4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создавая необходимые условия для учащихся. Пока новые требования не были закреплены на законодательном уровне, в числе обязательных для сдачи ГИА предметов остается только математика и русский язык. Три дополнительных предмета девятиклассникам в 2017 году все же придется сдавать, но при выставлении оценок в аттестат их учитывать не будут. При этом итоговая оценка будет выводиться как среднее арифметическое </w:t>
      </w:r>
      <w:proofErr w:type="gramStart"/>
      <w:r w:rsidRPr="004F3F4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между</w:t>
      </w:r>
      <w:proofErr w:type="gramEnd"/>
      <w:r w:rsidRPr="004F3F4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годовой и полученной на экзамене. Если ученик на ГИА получил тройку, а учитель поставил ему «5», итоговая оценка – «4». Количество экзаменов. Порядок проведения государственной итоговой аттестации для учащихся 9-х классов был изменен </w:t>
      </w:r>
      <w:r w:rsidRPr="004F3F4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lastRenderedPageBreak/>
        <w:t xml:space="preserve">письмом </w:t>
      </w:r>
      <w:proofErr w:type="spellStart"/>
      <w:r w:rsidRPr="004F3F4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Рособрнадзора</w:t>
      </w:r>
      <w:proofErr w:type="spellEnd"/>
      <w:r w:rsidRPr="004F3F4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от 12.08.2015 № 10–518. В 2016/2017 учебном году учащимся придется сдавать больше экзаменов, чтобы получить аттестат. Изменения были утверждены в 2015 году, однако вступили в силу только в сентябре 2016. Теперь девятиклассникам нужно сдавать на три государственных экзамена больше, а именно пять. Обязательными остаются математика и русский язык, но вместе с ними школьникам придется самостоятельно выбрать еще три дисциплины. Если ученик стал победителем всероссийской или международной олимпиады, от ГИА по этому предмету он освобождается. К 2020 году количество дополнительных экзаменов, которые будут выбирать школьники, будет увеличено до четырех. Нынешним девятиклассникам не стоит переживать о сдаче 6 экзаменов, им необходимо качественно приготовиться </w:t>
      </w:r>
      <w:proofErr w:type="gramStart"/>
      <w:r w:rsidRPr="004F3F4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к</w:t>
      </w:r>
      <w:proofErr w:type="gramEnd"/>
      <w:r w:rsidRPr="004F3F4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нынешней ГИА. Потенциально предполагается, что через некоторое время государственная итоговая аттестация будет проводиться с первых классов, что позволит повысить ответственность учащихся, стимулировать их к учебе, снизить уровень стресса на экзаменах в 9-х и 11-х классах. Чиновники считают, что таким образом они мотивируют школьников к глубокому изучению школьной программы и осознанному выбору предметов. Нововведение должно положительно повлиять и на ответственный подход к выполнению своих обязанностей у учителей-предметников. </w:t>
      </w:r>
    </w:p>
    <w:p w:rsidR="008C082E" w:rsidRDefault="008C082E" w:rsidP="008C082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4F3F4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Обязательные к сдаче предметы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 -</w:t>
      </w:r>
      <w:r w:rsidRPr="004F3F4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Русский язык; Математика</w:t>
      </w:r>
    </w:p>
    <w:p w:rsidR="008C082E" w:rsidRDefault="008C082E" w:rsidP="008C082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4F3F4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Предметы «на выбор» (нужно выбрать 3) </w:t>
      </w:r>
    </w:p>
    <w:p w:rsidR="008C082E" w:rsidRDefault="008C082E" w:rsidP="008C082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proofErr w:type="gramStart"/>
      <w:r w:rsidRPr="004F3F4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Русский язык; Математика Литература; Физика; Химия; Информатика; Биология; Обществознание; История; География; Иностранный язык (английский, немецкий, французский, испанский) </w:t>
      </w:r>
      <w:proofErr w:type="gramEnd"/>
    </w:p>
    <w:p w:rsidR="008C082E" w:rsidRPr="004F3F4F" w:rsidRDefault="008C082E" w:rsidP="008C0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4F">
        <w:rPr>
          <w:rFonts w:ascii="Arial" w:eastAsia="Times New Roman" w:hAnsi="Arial" w:cs="Arial"/>
          <w:b/>
          <w:color w:val="000000"/>
          <w:sz w:val="21"/>
          <w:szCs w:val="21"/>
          <w:shd w:val="clear" w:color="auto" w:fill="FFFFFF"/>
          <w:lang w:eastAsia="ru-RU"/>
        </w:rPr>
        <w:t>Пересдача ГИА 2017: что нового?</w:t>
      </w:r>
      <w:r w:rsidRPr="004F3F4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Только те школьники, которые получили удовлетворительные, хорошие и отменные оценки на ГИА 2017, смогут продолжить обучение в старшей школе, колледжах, техникумах и профтехучилищах. Если оценка по государственной итоговой аттестации неудовлетворительная, аттестат об окончании 9 классов выдаваться не будет. Пересдать оценки смогут только те школьники, которые «завалили» не более двух экзаменов. Пересдача будет доступна до сентября 2017 года в рамках государственной, а не региональной комиссии. </w:t>
      </w:r>
    </w:p>
    <w:p w:rsidR="008C082E" w:rsidRPr="004F3F4F" w:rsidRDefault="008C082E" w:rsidP="008C082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3F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Источник: </w:t>
      </w:r>
      <w:hyperlink r:id="rId5" w:history="1">
        <w:r w:rsidRPr="004F3F4F">
          <w:rPr>
            <w:rFonts w:ascii="Arial" w:eastAsia="Times New Roman" w:hAnsi="Arial" w:cs="Arial"/>
            <w:color w:val="034355"/>
            <w:sz w:val="21"/>
            <w:szCs w:val="21"/>
            <w:lang w:eastAsia="ru-RU"/>
          </w:rPr>
          <w:t>http://www.menobr.ru/article/62179-qqq-16-m12-gia-2017-izmeneniya-soderjaniya-i-struktury-attestatsii?utm_source=menobr.ru&amp;utm_medium=refer&amp;utm_campaign=menobr.ru_refer_statblock_05</w:t>
        </w:r>
      </w:hyperlink>
    </w:p>
    <w:p w:rsidR="008C082E" w:rsidRPr="00E814C1" w:rsidRDefault="008C082E" w:rsidP="008C082E">
      <w:pPr>
        <w:spacing w:after="0" w:line="240" w:lineRule="auto"/>
        <w:rPr>
          <w:rFonts w:ascii="Arial" w:eastAsia="Times New Roman" w:hAnsi="Arial" w:cs="Aharoni"/>
          <w:color w:val="000000"/>
          <w:sz w:val="21"/>
          <w:szCs w:val="21"/>
          <w:shd w:val="clear" w:color="auto" w:fill="FFFFFF"/>
          <w:lang w:eastAsia="ru-RU"/>
        </w:rPr>
      </w:pPr>
    </w:p>
    <w:p w:rsidR="00A36AC6" w:rsidRDefault="00A36AC6">
      <w:bookmarkStart w:id="0" w:name="_GoBack"/>
      <w:bookmarkEnd w:id="0"/>
    </w:p>
    <w:sectPr w:rsidR="00A36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2E"/>
    <w:rsid w:val="005D275B"/>
    <w:rsid w:val="008C082E"/>
    <w:rsid w:val="00A3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nobr.ru/article/62179-qqq-16-m12-gia-2017-izmeneniya-soderjaniya-i-struktury-attestatsii?utm_source=menobr.ru&amp;utm_medium=refer&amp;utm_campaign=menobr.ru_refer_statblock_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2016-12-14T08:51:00Z</dcterms:created>
  <dcterms:modified xsi:type="dcterms:W3CDTF">2016-12-14T08:52:00Z</dcterms:modified>
</cp:coreProperties>
</file>